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</w:tblGrid>
      <w:tr>
        <w:trPr/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  Nº.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24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Requeiro à Mesa, depois de ouvido o Soberano Plenário, e cumpridas todas as disposições Regimentais, que seja encaminhado ao Exmo. sr. Prefeito do Município apelo no sentido de que seja </w:t>
      </w:r>
      <w:r>
        <w:rPr>
          <w:b/>
          <w:sz w:val="28"/>
          <w:szCs w:val="28"/>
        </w:rPr>
        <w:t xml:space="preserve">feita </w:t>
      </w:r>
      <w:r>
        <w:rPr>
          <w:b/>
          <w:sz w:val="28"/>
          <w:szCs w:val="28"/>
        </w:rPr>
        <w:t>uma passagem molhada no sítio jardim da onça</w:t>
      </w:r>
      <w:r>
        <w:rPr>
          <w:b/>
          <w:sz w:val="28"/>
          <w:szCs w:val="28"/>
        </w:rPr>
        <w:t>.</w:t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 ORAL: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São Caetano,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CESAR ANDRADE MOREIRA</w:t>
        <w:br/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357" w:top="2268" w:footer="11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900" w:hanging="0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3pt;height:30.55pt;mso-wrap-distance-right:0pt" filled="f" o:ole="">
          <v:imagedata r:id="rId2" o:title=""/>
        </v:shape>
        <o:OLEObject Type="Embed" ProgID="CorelDRAW.Graphic.13" ShapeID="ole_rId1" DrawAspect="Content" ObjectID="_1220175789" r:id="rId1"/>
      </w:obje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00" w:hanging="0"/>
      <w:jc w:val="center"/>
      <w:rPr/>
    </w:pPr>
    <w:r>
      <w:rPr/>
    </w:r>
  </w:p>
  <w:p>
    <w:pPr>
      <w:pStyle w:val="Cabealho"/>
      <w:ind w:left="-900" w:hanging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2.35pt;height:89pt;mso-wrap-distance-right:0pt" filled="f" o:ole="">
          <v:imagedata r:id="rId2" o:title=""/>
        </v:shape>
        <o:OLEObject Type="Embed" ProgID="CorelDRAW.Graphic.13" ShapeID="ole_rId1" DrawAspect="Content" ObjectID="_1674141505" r:id="rId1"/>
      </w:objec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7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 w:val="true"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 w:val="true"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 w:val="true"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 w:val="true"/>
      <w:jc w:val="both"/>
      <w:outlineLvl w:val="3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sid w:val="00e3018d"/>
    <w:rPr>
      <w:rFonts w:ascii="Century Gothic" w:hAnsi="Century Gothic"/>
      <w:b/>
      <w:i/>
    </w:rPr>
  </w:style>
  <w:style w:type="character" w:styleId="Ttulo2Char" w:customStyle="1">
    <w:name w:val="Título 2 Char"/>
    <w:qFormat/>
    <w:rsid w:val="00e3018d"/>
    <w:rPr>
      <w:rFonts w:ascii="Century Gothic" w:hAnsi="Century Gothic"/>
      <w:b/>
      <w:sz w:val="22"/>
    </w:rPr>
  </w:style>
  <w:style w:type="character" w:styleId="Ttulo3Char" w:customStyle="1">
    <w:name w:val="Título 3 Char"/>
    <w:qFormat/>
    <w:rsid w:val="00e3018d"/>
    <w:rPr>
      <w:rFonts w:ascii="Arial" w:hAnsi="Arial"/>
      <w:b/>
      <w:sz w:val="24"/>
      <w:u w:val="single"/>
    </w:rPr>
  </w:style>
  <w:style w:type="character" w:styleId="Ttulo4Char" w:customStyle="1">
    <w:name w:val="Título 4 Char"/>
    <w:qFormat/>
    <w:rsid w:val="00e3018d"/>
    <w:rPr>
      <w:rFonts w:ascii="Arial" w:hAnsi="Arial"/>
      <w:sz w:val="24"/>
    </w:rPr>
  </w:style>
  <w:style w:type="character" w:styleId="RecuodecorpodetextoChar" w:customStyle="1">
    <w:name w:val="Recuo de corpo de texto Char"/>
    <w:qFormat/>
    <w:rsid w:val="00e3018d"/>
    <w:rPr>
      <w:rFonts w:ascii="Century Gothic" w:hAnsi="Century Gothic"/>
      <w:i/>
    </w:rPr>
  </w:style>
  <w:style w:type="character" w:styleId="Recuodecorpodetexto2Char" w:customStyle="1">
    <w:name w:val="Recuo de corpo de texto 2 Char"/>
    <w:link w:val="BodyTextIndent2"/>
    <w:qFormat/>
    <w:rsid w:val="00e3018d"/>
    <w:rPr>
      <w:rFonts w:ascii="Century Gothic" w:hAnsi="Century Gothic"/>
    </w:rPr>
  </w:style>
  <w:style w:type="character" w:styleId="LinkdaInternet">
    <w:name w:val="Link da Internet"/>
    <w:rsid w:val="009c706e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0a40c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uiPriority w:val="99"/>
    <w:qFormat/>
    <w:rsid w:val="003730cd"/>
    <w:rPr>
      <w:sz w:val="24"/>
      <w:szCs w:val="24"/>
    </w:rPr>
  </w:style>
  <w:style w:type="character" w:styleId="RodapChar" w:customStyle="1">
    <w:name w:val="Rodapé Char"/>
    <w:uiPriority w:val="99"/>
    <w:qFormat/>
    <w:rsid w:val="003730cd"/>
    <w:rPr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126d95"/>
    <w:rPr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f8221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e3018d"/>
    <w:pPr>
      <w:spacing w:lineRule="auto" w:line="360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BodyTextIndent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styleId="Default" w:customStyle="1">
    <w:name w:val="Default"/>
    <w:qFormat/>
    <w:rsid w:val="003174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0a40c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0c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Recuodecorpodetexto3Char"/>
    <w:qFormat/>
    <w:rsid w:val="00126d95"/>
    <w:pPr>
      <w:overflowPunct w:val="false"/>
      <w:spacing w:before="0" w:after="120"/>
      <w:ind w:left="283" w:hanging="0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  <w:rPr/>
  </w:style>
  <w:style w:type="paragraph" w:styleId="Artigo" w:customStyle="1">
    <w:name w:val="artigo"/>
    <w:basedOn w:val="Normal"/>
    <w:qFormat/>
    <w:rsid w:val="00c4489d"/>
    <w:pPr>
      <w:spacing w:beforeAutospacing="1" w:afterAutospacing="1"/>
    </w:pPr>
    <w:rPr/>
  </w:style>
  <w:style w:type="paragraph" w:styleId="BodyText2">
    <w:name w:val="Body Text 2"/>
    <w:basedOn w:val="Normal"/>
    <w:link w:val="Corpodetexto2Char"/>
    <w:qFormat/>
    <w:rsid w:val="00f822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18A-214A-418B-8D9B-2AB437D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LibreOffice/7.3.0.3$Windows_X86_64 LibreOffice_project/0f246aa12d0eee4a0f7adcefbf7c878fc2238db3</Application>
  <AppVersion>15.0000</AppVersion>
  <Pages>1</Pages>
  <Words>66</Words>
  <Characters>357</Characters>
  <CharactersWithSpaces>450</CharactersWithSpaces>
  <Paragraphs>10</Paragraphs>
  <Company>EDUARDO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2021-02-22T14:19:00Z</dcterms:created>
  <dc:creator>EDUARDO</dc:creator>
  <dc:description/>
  <dc:language>pt-BR</dc:language>
  <cp:lastModifiedBy/>
  <cp:lastPrinted>2023-04-24T09:53:51Z</cp:lastPrinted>
  <dcterms:modified xsi:type="dcterms:W3CDTF">2023-04-24T09:54:38Z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